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A377" w14:textId="77777777" w:rsidR="00BB6AB6" w:rsidRPr="00BB6AB6" w:rsidRDefault="00BB6AB6" w:rsidP="00BB6AB6">
      <w:pPr>
        <w:pStyle w:val="Geenafstand"/>
        <w:rPr>
          <w:b/>
          <w:bCs/>
        </w:rPr>
      </w:pPr>
      <w:r w:rsidRPr="00BB6AB6">
        <w:rPr>
          <w:b/>
          <w:bCs/>
        </w:rPr>
        <w:t xml:space="preserve">‘VOORJAAR 2024 WAS GEDURENDE LANGERE TIJD HIER TE KOUD EN TE SOMBER’ </w:t>
      </w:r>
    </w:p>
    <w:p w14:paraId="0B7A366D" w14:textId="77777777" w:rsidR="00BB6AB6" w:rsidRDefault="00BB6AB6" w:rsidP="00BB6AB6">
      <w:pPr>
        <w:pStyle w:val="Geenafstand"/>
      </w:pPr>
      <w:r w:rsidRPr="00BB6AB6">
        <w:rPr>
          <w:sz w:val="22"/>
          <w:szCs w:val="20"/>
        </w:rPr>
        <w:t xml:space="preserve">Frans Pijnen verklaart daarmee zijn mindere kweekresultaten dit jaar </w:t>
      </w:r>
    </w:p>
    <w:p w14:paraId="4B26112D" w14:textId="77777777" w:rsidR="00BB6AB6" w:rsidRPr="00BB6AB6" w:rsidRDefault="00BB6AB6" w:rsidP="00BB6AB6">
      <w:pPr>
        <w:pStyle w:val="Geenafstand"/>
        <w:rPr>
          <w:sz w:val="18"/>
          <w:szCs w:val="16"/>
        </w:rPr>
      </w:pPr>
      <w:r w:rsidRPr="00BB6AB6">
        <w:rPr>
          <w:sz w:val="18"/>
          <w:szCs w:val="16"/>
        </w:rPr>
        <w:t xml:space="preserve">Tekst en foto’s Huub </w:t>
      </w:r>
      <w:proofErr w:type="spellStart"/>
      <w:r w:rsidRPr="00BB6AB6">
        <w:rPr>
          <w:sz w:val="18"/>
          <w:szCs w:val="16"/>
        </w:rPr>
        <w:t>Vervest</w:t>
      </w:r>
      <w:proofErr w:type="spellEnd"/>
      <w:r w:rsidRPr="00BB6AB6">
        <w:rPr>
          <w:sz w:val="18"/>
          <w:szCs w:val="16"/>
        </w:rPr>
        <w:t xml:space="preserve"> </w:t>
      </w:r>
    </w:p>
    <w:p w14:paraId="2620FDDE" w14:textId="77777777" w:rsidR="00BB6AB6" w:rsidRDefault="00BB6AB6" w:rsidP="00BB6AB6">
      <w:pPr>
        <w:pStyle w:val="Geenafstand"/>
      </w:pPr>
    </w:p>
    <w:p w14:paraId="311FB65A" w14:textId="6F8F364A" w:rsidR="00BB6AB6" w:rsidRDefault="00BB6AB6" w:rsidP="00BB6AB6">
      <w:pPr>
        <w:pStyle w:val="Geenafstand"/>
      </w:pPr>
      <w:r w:rsidRPr="00BB6AB6">
        <w:t xml:space="preserve">We moesten er allebei even over nadenken hoe lang wij elkaar al kennen. Ik schat sinds 1980, dus ruim 40 jaar. Frans werkte toen bij Rijkswaterstaat en een andere bekende van mij, Dick den Hoed, werkte daar ook. Zij kweekten allebei vogels. Enkele jaren later stapte Frans uit de Rijkswaterstaat en vond een gedegen functie bij de gemeente Woensdrecht. Van 1995 tot 2003 was Frans Pijnen voorzitter van de </w:t>
      </w:r>
      <w:proofErr w:type="spellStart"/>
      <w:r w:rsidRPr="00BB6AB6">
        <w:t>Speciaalclub</w:t>
      </w:r>
      <w:proofErr w:type="spellEnd"/>
      <w:r w:rsidRPr="00BB6AB6">
        <w:t xml:space="preserve"> Europese Vogels (SEC), een onderdeel van de Nederlandse Bond van Vogelliefhebbers. Ook was hij betrokken bij de TC van de SEC en ISEC. We herinneren ons dat rond 1998 twee video’s over het kweken van Europese vogels werden gemaakt. Frans trok samen met filmer Jos Voortman (van Koerier Duivenfilms) enkele dagen op pad. Jos maakte meer dan 100 films over de postduivensport die wereldwijd verspreid werden. Hij wilde ook wel eens Europese vogels filmen en een videofilm van maken. Jos was postduiven-liefhebber en had professionele apparatuur. Ik volgende enkele maanden later na de opnames in de studio van Jos Voortman. Eerst in hartje Utrecht, later in Maartensdijk waar ik wekenlang één avond per week de ‘</w:t>
      </w:r>
      <w:proofErr w:type="spellStart"/>
      <w:r w:rsidRPr="00BB6AB6">
        <w:t>roughs</w:t>
      </w:r>
      <w:proofErr w:type="spellEnd"/>
      <w:r w:rsidRPr="00BB6AB6">
        <w:t xml:space="preserve">’ (ruwe opnamen) van Jos Voortman bekeek en een voormontage maakte van twee video’s over Europese vogels. Ik vond dat trouwens een leuke bezigheid en ik had er – al zeg ik het zelf – feeling voor. Frans verveelt zich geen uur, geen dag. Hij heeft zijn vogels en wandelt veel. Hij haalt een geel regenjack van de kapstok als ik vraag wat hij doet als het (weer) eens regent. Frans pakt zijn rugzak. Daarop drie logo’s van Santiago de Compostella. Er gaan bij Frans Pijnen vier vingers de lucht en hij wijst naar de nog lege plek op zijn rugzak. Om te oefenen loopt hij iedere dag tussen de 20 en 25 kilometer. Afstand Santiago is een veelvoud van 20 km. Hij doet dat om gezondheidsreden. Corona heeft hij zo overleefd. </w:t>
      </w:r>
    </w:p>
    <w:p w14:paraId="1F53591F" w14:textId="77777777" w:rsidR="00BB6AB6" w:rsidRDefault="00BB6AB6" w:rsidP="00BB6AB6">
      <w:pPr>
        <w:pStyle w:val="Geenafstand"/>
      </w:pPr>
    </w:p>
    <w:p w14:paraId="0B897EE3" w14:textId="534E98EF" w:rsidR="00BB6AB6" w:rsidRPr="00BB6AB6" w:rsidRDefault="00BB6AB6" w:rsidP="00BB6AB6">
      <w:pPr>
        <w:pStyle w:val="Geenafstand"/>
        <w:rPr>
          <w:b/>
          <w:bCs/>
        </w:rPr>
      </w:pPr>
      <w:r w:rsidRPr="00BB6AB6">
        <w:rPr>
          <w:b/>
          <w:bCs/>
        </w:rPr>
        <w:t xml:space="preserve">Handen, pen, papier en mobiele telefoon </w:t>
      </w:r>
    </w:p>
    <w:p w14:paraId="2B9522AD" w14:textId="6422A533" w:rsidR="00BB6AB6" w:rsidRDefault="00BB6AB6" w:rsidP="00BB6AB6">
      <w:pPr>
        <w:pStyle w:val="Geenafstand"/>
      </w:pPr>
      <w:r w:rsidRPr="00BB6AB6">
        <w:drawing>
          <wp:anchor distT="0" distB="0" distL="114300" distR="114300" simplePos="0" relativeHeight="251658240" behindDoc="0" locked="0" layoutInCell="1" allowOverlap="1" wp14:anchorId="1584582C" wp14:editId="12AFA7CB">
            <wp:simplePos x="0" y="0"/>
            <wp:positionH relativeFrom="column">
              <wp:posOffset>3618865</wp:posOffset>
            </wp:positionH>
            <wp:positionV relativeFrom="paragraph">
              <wp:posOffset>683260</wp:posOffset>
            </wp:positionV>
            <wp:extent cx="1965960" cy="1851660"/>
            <wp:effectExtent l="0" t="0" r="0" b="0"/>
            <wp:wrapThrough wrapText="bothSides">
              <wp:wrapPolygon edited="0">
                <wp:start x="0" y="0"/>
                <wp:lineTo x="0" y="21333"/>
                <wp:lineTo x="21349" y="21333"/>
                <wp:lineTo x="21349" y="0"/>
                <wp:lineTo x="0" y="0"/>
              </wp:wrapPolygon>
            </wp:wrapThrough>
            <wp:docPr id="10592960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6018" name=""/>
                    <pic:cNvPicPr/>
                  </pic:nvPicPr>
                  <pic:blipFill>
                    <a:blip r:embed="rId4">
                      <a:extLst>
                        <a:ext uri="{28A0092B-C50C-407E-A947-70E740481C1C}">
                          <a14:useLocalDpi xmlns:a14="http://schemas.microsoft.com/office/drawing/2010/main" val="0"/>
                        </a:ext>
                      </a:extLst>
                    </a:blip>
                    <a:stretch>
                      <a:fillRect/>
                    </a:stretch>
                  </pic:blipFill>
                  <pic:spPr>
                    <a:xfrm>
                      <a:off x="0" y="0"/>
                      <a:ext cx="1965960" cy="1851660"/>
                    </a:xfrm>
                    <a:prstGeom prst="rect">
                      <a:avLst/>
                    </a:prstGeom>
                  </pic:spPr>
                </pic:pic>
              </a:graphicData>
            </a:graphic>
            <wp14:sizeRelH relativeFrom="page">
              <wp14:pctWidth>0</wp14:pctWidth>
            </wp14:sizeRelH>
            <wp14:sizeRelV relativeFrom="page">
              <wp14:pctHeight>0</wp14:pctHeight>
            </wp14:sizeRelV>
          </wp:anchor>
        </w:drawing>
      </w:r>
      <w:r w:rsidRPr="00BB6AB6">
        <w:t xml:space="preserve">Frans Pijnen had zich goed voorbereid op mijn komst. De tafel lag vol met papieren, catalogi, boeken over vogels en (on) kruiden en vogelfoto’s. Frans heeft namelijk enkele jaren geleden een herseninfarct gehad en zijn spraakvermogen is daarbij grotendeels verdwenen (afasie). Met behulp van handen, pen en papier en de mobiele telefoon is met Frans Pijnen wel te communiceren. Ik kon me nog goed herinneren van wie Frans de 8 (binnen) volières destijds heeft overgenomen. Als ik de naam ‘Hannes van </w:t>
      </w:r>
      <w:proofErr w:type="spellStart"/>
      <w:r w:rsidRPr="00BB6AB6">
        <w:t>Nijnatten</w:t>
      </w:r>
      <w:proofErr w:type="spellEnd"/>
      <w:r w:rsidRPr="00BB6AB6">
        <w:t>’ noem</w:t>
      </w:r>
      <w:r>
        <w:t xml:space="preserve"> </w:t>
      </w:r>
      <w:r w:rsidRPr="00BB6AB6">
        <w:t xml:space="preserve">als we naar Frans’ volières gaan, draait hij om en reageert met een grote glimlach ‘Ja, ja, ja. Goed, goed.’ Duimpje omhoog. In de volières van Frans zitten, telkens per koppel, 2 koppels kleine barmsijzen, 2 koppels sijzen en 4 koppels groenlingen. Eerder wilde Frans onze afspraak naar 2025 verzetten omdat hij over de kweekresultaten 2024 niet tevreden is. Ik drong er juist op aan om dan toch samen te komen en wellicht de oorzaak van de mindere kweekresultaten te achterhalen. Frans is er stellig in en ik leid uit zijn geschreven woorden af: “Dit voorjaar en gedurende langere tijd hebben we een periode gehad met lage temperaturen. </w:t>
      </w:r>
    </w:p>
    <w:p w14:paraId="018B7842" w14:textId="4FC1B4A7" w:rsidR="00880CC5" w:rsidRDefault="00BB6AB6" w:rsidP="00BB6AB6">
      <w:pPr>
        <w:pStyle w:val="Geenafstand"/>
      </w:pPr>
      <w:r w:rsidRPr="00BB6AB6">
        <w:lastRenderedPageBreak/>
        <w:t>Dat</w:t>
      </w:r>
      <w:r>
        <w:t xml:space="preserve"> </w:t>
      </w:r>
      <w:r w:rsidRPr="00BB6AB6">
        <w:t>s de reden van de mindere kweekresultaten in 2024. Somber weer.” (Bij mij in de tuin hoor ik groenlingmannen vanuit de boomtoppen altijd zingen als de zon schijnt en de man kan laten zien hoe mooi hij is.) De 8 volières van Frans Pijnen zijn al jaren volledig overdekt en de ruimte waarin deze volières gebouwd zijn, heeft een voorwand met ramen en een toegangsdeur. Er wordt niet bij verwarmd en bij verlicht. Wel voldoende natuurlijk daglicht en frisse lucht door de klepramen. Die situatie is al jaren zo, dus een ideale situatie om de jaren en de kweekresultaten per jaar met elkaar te vergelijken. Frans is er de man niet naar om af te wijken van een min of meer constante volière bevolking. Vogels, met name de 4 koppels groenlingen blijven zitten waar ze zitten. In 2024 op 16 juli telde Frans 9 jonge groenlingen en schudt ‘nee’. Andere jaren kweekte hij groenlingen in zijn acht volières met daarin 1 man en 2 poppen en was het gemiddelde over de laatste jaren 45, met uitschieters naar 60 jongen. Op de dag dat ik bij Frans Pijnen ben -16 juli 2024– zie ik 4 koppels groenlingen met totaal 9 jongen, Europese sijzen en kleine barmsijzen met nakomelingen. Hier en daar zit nog een</w:t>
      </w:r>
      <w:r>
        <w:t xml:space="preserve"> </w:t>
      </w:r>
      <w:r w:rsidRPr="00BB6AB6">
        <w:t>groenling, sijs of barmsijs op het nest. Een sijs man vloog nog met nestmateriaal. Of dat, half juli, nog wat wordt???</w:t>
      </w:r>
    </w:p>
    <w:p w14:paraId="61A64D6E" w14:textId="77777777" w:rsidR="00BB6AB6" w:rsidRDefault="00BB6AB6" w:rsidP="00BB6AB6">
      <w:pPr>
        <w:pStyle w:val="Geenafstand"/>
      </w:pPr>
    </w:p>
    <w:p w14:paraId="563CAD40" w14:textId="77777777" w:rsidR="00BB6AB6" w:rsidRPr="00BB6AB6" w:rsidRDefault="00BB6AB6" w:rsidP="00BB6AB6">
      <w:pPr>
        <w:pStyle w:val="Geenafstand"/>
        <w:rPr>
          <w:b/>
          <w:bCs/>
        </w:rPr>
      </w:pPr>
      <w:r w:rsidRPr="00BB6AB6">
        <w:rPr>
          <w:b/>
          <w:bCs/>
        </w:rPr>
        <w:t xml:space="preserve">Koppeltijd: Luik-Bastenaken-Luik </w:t>
      </w:r>
    </w:p>
    <w:p w14:paraId="0D3EA7B6" w14:textId="2A04CE3E" w:rsidR="00BB6AB6" w:rsidRDefault="005E1DFD" w:rsidP="00BB6AB6">
      <w:pPr>
        <w:pStyle w:val="Geenafstand"/>
      </w:pPr>
      <w:r w:rsidRPr="005E1DFD">
        <w:drawing>
          <wp:anchor distT="0" distB="0" distL="114300" distR="114300" simplePos="0" relativeHeight="251659264" behindDoc="0" locked="0" layoutInCell="1" allowOverlap="1" wp14:anchorId="5AA717B7" wp14:editId="3EA9663B">
            <wp:simplePos x="0" y="0"/>
            <wp:positionH relativeFrom="margin">
              <wp:posOffset>4392930</wp:posOffset>
            </wp:positionH>
            <wp:positionV relativeFrom="paragraph">
              <wp:posOffset>136525</wp:posOffset>
            </wp:positionV>
            <wp:extent cx="1234440" cy="1844040"/>
            <wp:effectExtent l="0" t="0" r="3810" b="3810"/>
            <wp:wrapThrough wrapText="bothSides">
              <wp:wrapPolygon edited="0">
                <wp:start x="0" y="0"/>
                <wp:lineTo x="0" y="21421"/>
                <wp:lineTo x="21333" y="21421"/>
                <wp:lineTo x="21333" y="0"/>
                <wp:lineTo x="0" y="0"/>
              </wp:wrapPolygon>
            </wp:wrapThrough>
            <wp:docPr id="339185574" name="Afbeelding 1" descr="Afbeelding met vogel, zangvogel, snavel, Zang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85574" name="Afbeelding 1" descr="Afbeelding met vogel, zangvogel, snavel, Zangvogel&#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234440" cy="1844040"/>
                    </a:xfrm>
                    <a:prstGeom prst="rect">
                      <a:avLst/>
                    </a:prstGeom>
                  </pic:spPr>
                </pic:pic>
              </a:graphicData>
            </a:graphic>
            <wp14:sizeRelH relativeFrom="page">
              <wp14:pctWidth>0</wp14:pctWidth>
            </wp14:sizeRelH>
            <wp14:sizeRelV relativeFrom="page">
              <wp14:pctHeight>0</wp14:pctHeight>
            </wp14:sizeRelV>
          </wp:anchor>
        </w:drawing>
      </w:r>
      <w:r w:rsidR="00BB6AB6" w:rsidRPr="00BB6AB6">
        <w:t xml:space="preserve">Mijn vraag aan Frans wanneer hij zijn groenlingen koppelt was een vraag die bij hem herinneringen oproept. Ik vroeg naar de bekende weg want ik wist dat Frans altijd zijn groenlingen koppelt rond de tijd van de wielerklassieker Luik-Bastenaken-Luik (rond eind april). Dan glimlacht Frans en schrijft twee namen op: René Pijnen en Adri van der Poel. Bekende wielrenners uit de regio in Nederland waar Frans woont. Familie of in ieder geval bekenden van hem. Voor Frans blijft de tijd van de jaarlijkse wielerklassieker Luik-Bastenaken-Luik dé tijd om groenlingen te koppelen. Dat is bij hem al jaren zo. Rond L-B-L zet Frans zijn mannen en poppen bij elkaar. Gaat dat goed, dan volgt een week of wat later een nestkast en geleidelijk aan ook nestmateriaal. </w:t>
      </w:r>
    </w:p>
    <w:p w14:paraId="28184D06" w14:textId="291E98BD" w:rsidR="00BB6AB6" w:rsidRPr="00BB6AB6" w:rsidRDefault="00BB6AB6" w:rsidP="00BB6AB6">
      <w:pPr>
        <w:pStyle w:val="Geenafstand"/>
        <w:rPr>
          <w:b/>
          <w:bCs/>
        </w:rPr>
      </w:pPr>
    </w:p>
    <w:p w14:paraId="5346E25E" w14:textId="596DC1A6" w:rsidR="00BB6AB6" w:rsidRPr="00BB6AB6" w:rsidRDefault="00BB6AB6" w:rsidP="00BB6AB6">
      <w:pPr>
        <w:pStyle w:val="Geenafstand"/>
        <w:rPr>
          <w:b/>
          <w:bCs/>
        </w:rPr>
      </w:pPr>
      <w:r w:rsidRPr="00BB6AB6">
        <w:rPr>
          <w:b/>
          <w:bCs/>
        </w:rPr>
        <w:t xml:space="preserve">Agaat pastel groenlingen </w:t>
      </w:r>
    </w:p>
    <w:p w14:paraId="3801BBEF" w14:textId="2401DE57" w:rsidR="00BB6AB6" w:rsidRDefault="005E1DFD" w:rsidP="00BB6AB6">
      <w:pPr>
        <w:pStyle w:val="Geenafstand"/>
      </w:pPr>
      <w:r w:rsidRPr="005E1DFD">
        <w:drawing>
          <wp:anchor distT="0" distB="0" distL="114300" distR="114300" simplePos="0" relativeHeight="251660288" behindDoc="0" locked="0" layoutInCell="1" allowOverlap="1" wp14:anchorId="687FB76B" wp14:editId="5F68D841">
            <wp:simplePos x="0" y="0"/>
            <wp:positionH relativeFrom="column">
              <wp:posOffset>4335145</wp:posOffset>
            </wp:positionH>
            <wp:positionV relativeFrom="paragraph">
              <wp:posOffset>311785</wp:posOffset>
            </wp:positionV>
            <wp:extent cx="1280160" cy="2065020"/>
            <wp:effectExtent l="0" t="0" r="0" b="0"/>
            <wp:wrapThrough wrapText="bothSides">
              <wp:wrapPolygon edited="0">
                <wp:start x="0" y="0"/>
                <wp:lineTo x="0" y="21321"/>
                <wp:lineTo x="21214" y="21321"/>
                <wp:lineTo x="21214" y="0"/>
                <wp:lineTo x="0" y="0"/>
              </wp:wrapPolygon>
            </wp:wrapThrough>
            <wp:docPr id="415821632" name="Afbeelding 1" descr="Afbeelding met vogel, zangvogel, kanarie, vin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21632" name="Afbeelding 1" descr="Afbeelding met vogel, zangvogel, kanarie, vink&#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280160" cy="20650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BB6AB6" w:rsidRPr="00BB6AB6">
        <w:t>Kontakt</w:t>
      </w:r>
      <w:proofErr w:type="spellEnd"/>
      <w:r w:rsidR="00BB6AB6" w:rsidRPr="00BB6AB6">
        <w:t xml:space="preserve"> met andere kwekers van vogels brengt soms nieuwe inzichten en soms ook nieuwe mutaties bij vogels. Daarom dat de </w:t>
      </w:r>
      <w:proofErr w:type="gramStart"/>
      <w:r w:rsidR="00BB6AB6" w:rsidRPr="00BB6AB6">
        <w:t>BEC ontmoetingsdagen</w:t>
      </w:r>
      <w:proofErr w:type="gramEnd"/>
      <w:r w:rsidR="00BB6AB6" w:rsidRPr="00BB6AB6">
        <w:t xml:space="preserve"> organiseert. In 1994 kwam Frans ter ore dat in Zeeland een kweker woonde die bijzondere kleuren groenlingen kweekte. Op de wijze zoals bij Frans past – beleefd – werd er </w:t>
      </w:r>
      <w:proofErr w:type="spellStart"/>
      <w:r w:rsidR="00BB6AB6" w:rsidRPr="00BB6AB6">
        <w:t>kontakt</w:t>
      </w:r>
      <w:proofErr w:type="spellEnd"/>
      <w:r w:rsidR="00BB6AB6" w:rsidRPr="00BB6AB6">
        <w:t xml:space="preserve"> met die kweker gelegd. Uiteindelijk werden er enkele van deze groenlingen overgenomen en – door omstandigheden – later het hele groenlingenbestand. Enkele jaren later kwamen daarvan ook enkele vogels bij Rudy Driesmans in Blankenberge (B). Uiteindelijk</w:t>
      </w:r>
      <w:r w:rsidR="00BB6AB6">
        <w:t xml:space="preserve"> </w:t>
      </w:r>
      <w:r w:rsidR="00BB6AB6" w:rsidRPr="00BB6AB6">
        <w:t>ontstonden in 1997 uit deze samenwerking en kansenvergroting (samen kweken met meerdere koppels die mogelijk de nieuwe mutatie-combinatie zouden kunnen vererven); agaat pastel groenlingen. Ook nog eens vogels van het tentoonstellingstype (‘Schots’ type). Op de kast bij Frans Pijnen</w:t>
      </w:r>
      <w:r w:rsidR="00BB6AB6">
        <w:t xml:space="preserve"> </w:t>
      </w:r>
      <w:r w:rsidR="00BB6AB6" w:rsidRPr="00BB6AB6">
        <w:t>staan een aantal grote en kleine bekers en andere soorten eremetaal. Met dank aan de groenlingen.</w:t>
      </w:r>
      <w:r w:rsidRPr="005E1DFD">
        <w:rPr>
          <w:noProof/>
        </w:rPr>
        <w:t xml:space="preserve"> </w:t>
      </w:r>
    </w:p>
    <w:p w14:paraId="6A464D52" w14:textId="77777777" w:rsidR="00BB6AB6" w:rsidRDefault="00BB6AB6" w:rsidP="00BB6AB6">
      <w:pPr>
        <w:pStyle w:val="Geenafstand"/>
      </w:pPr>
    </w:p>
    <w:p w14:paraId="6CFD42FD" w14:textId="572C4962" w:rsidR="00BB6AB6" w:rsidRPr="00BB6AB6" w:rsidRDefault="00BB6AB6" w:rsidP="00BB6AB6">
      <w:pPr>
        <w:pStyle w:val="Geenafstand"/>
        <w:rPr>
          <w:b/>
          <w:bCs/>
        </w:rPr>
      </w:pPr>
      <w:r w:rsidRPr="00BB6AB6">
        <w:rPr>
          <w:b/>
          <w:bCs/>
        </w:rPr>
        <w:lastRenderedPageBreak/>
        <w:t xml:space="preserve">Verse zaden uit de natuur </w:t>
      </w:r>
    </w:p>
    <w:p w14:paraId="7EBFA1E4" w14:textId="590811A9" w:rsidR="00BB6AB6" w:rsidRDefault="005E1DFD" w:rsidP="00BB6AB6">
      <w:pPr>
        <w:pStyle w:val="Geenafstand"/>
      </w:pPr>
      <w:r w:rsidRPr="005E1DFD">
        <w:drawing>
          <wp:anchor distT="0" distB="0" distL="114300" distR="114300" simplePos="0" relativeHeight="251661312" behindDoc="0" locked="0" layoutInCell="1" allowOverlap="1" wp14:anchorId="40A396BC" wp14:editId="685BF02F">
            <wp:simplePos x="0" y="0"/>
            <wp:positionH relativeFrom="column">
              <wp:posOffset>-635</wp:posOffset>
            </wp:positionH>
            <wp:positionV relativeFrom="paragraph">
              <wp:posOffset>266065</wp:posOffset>
            </wp:positionV>
            <wp:extent cx="1447800" cy="2217420"/>
            <wp:effectExtent l="0" t="0" r="0" b="0"/>
            <wp:wrapThrough wrapText="bothSides">
              <wp:wrapPolygon edited="0">
                <wp:start x="0" y="0"/>
                <wp:lineTo x="0" y="21340"/>
                <wp:lineTo x="21316" y="21340"/>
                <wp:lineTo x="21316" y="0"/>
                <wp:lineTo x="0" y="0"/>
              </wp:wrapPolygon>
            </wp:wrapThrough>
            <wp:docPr id="1164544318" name="Afbeelding 1" descr="Afbeelding met vogel, mus, zangvogel, snav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44318" name="Afbeelding 1" descr="Afbeelding met vogel, mus, zangvogel, snavel&#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447800" cy="2217420"/>
                    </a:xfrm>
                    <a:prstGeom prst="rect">
                      <a:avLst/>
                    </a:prstGeom>
                  </pic:spPr>
                </pic:pic>
              </a:graphicData>
            </a:graphic>
            <wp14:sizeRelH relativeFrom="page">
              <wp14:pctWidth>0</wp14:pctWidth>
            </wp14:sizeRelH>
            <wp14:sizeRelV relativeFrom="page">
              <wp14:pctHeight>0</wp14:pctHeight>
            </wp14:sizeRelV>
          </wp:anchor>
        </w:drawing>
      </w:r>
      <w:r w:rsidR="00BB6AB6" w:rsidRPr="00BB6AB6">
        <w:t>Frans is een fervent voorstander van het geven van verse (onkruid)zaden uit de natuur. Geen grote bundels maar kleine takjes met zaden die met een wasknijper aan de binnenzijde van de volière tegen het gaas worden vastgezet. Ik zie bijvoet, duizendblad, zuring, brandnetel, klein hoefblad en nog enkele soorten. Op tafel in de woonkamer lagen enkele boeken over het effect van ‘kruiden’ op het menselijk lichaam. Of dit ook van toepassing is op vogels kan ik niet beoordelen. Deze verse zaden in de aren en knoppen afkomstig uit de natuur geven Frans en zijn vogels goede afleiding. Uiteraard worden deze onkruiden nooit nat geplukt. Nieuwsgierig waar de gemeente Ossendrecht – woonplaats van Frans – ligt? Als ik bij hem vertrek klinkt er plots een onberispelijk ‘</w:t>
      </w:r>
      <w:proofErr w:type="gramStart"/>
      <w:r w:rsidR="00BB6AB6" w:rsidRPr="00BB6AB6">
        <w:t>houdoe</w:t>
      </w:r>
      <w:proofErr w:type="gramEnd"/>
      <w:r w:rsidR="00BB6AB6" w:rsidRPr="00BB6AB6">
        <w:t>’. Nu dan weet u dat Ossendrecht niet in Zuid-of Noord-Holland ligt, maar een stukje zuidelijker.</w:t>
      </w:r>
      <w:r w:rsidRPr="005E1DFD">
        <w:rPr>
          <w:noProof/>
        </w:rPr>
        <w:t xml:space="preserve"> </w:t>
      </w:r>
    </w:p>
    <w:sectPr w:rsidR="00BB6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B6"/>
    <w:rsid w:val="00443949"/>
    <w:rsid w:val="005E1DFD"/>
    <w:rsid w:val="00880CC5"/>
    <w:rsid w:val="00906FC5"/>
    <w:rsid w:val="00BB6A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8FDF"/>
  <w15:chartTrackingRefBased/>
  <w15:docId w15:val="{1B49DA41-0CE5-496F-B860-F2EAE944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6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6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6AB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6AB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BB6AB6"/>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BB6AB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B6AB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B6AB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B6AB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6A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6A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6AB6"/>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BB6AB6"/>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BB6AB6"/>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BB6AB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B6AB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B6AB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B6AB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B6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6A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6AB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6AB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B6A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6AB6"/>
    <w:rPr>
      <w:i/>
      <w:iCs/>
      <w:color w:val="404040" w:themeColor="text1" w:themeTint="BF"/>
    </w:rPr>
  </w:style>
  <w:style w:type="paragraph" w:styleId="Lijstalinea">
    <w:name w:val="List Paragraph"/>
    <w:basedOn w:val="Standaard"/>
    <w:uiPriority w:val="34"/>
    <w:qFormat/>
    <w:rsid w:val="00BB6AB6"/>
    <w:pPr>
      <w:ind w:left="720"/>
      <w:contextualSpacing/>
    </w:pPr>
  </w:style>
  <w:style w:type="character" w:styleId="Intensievebenadrukking">
    <w:name w:val="Intense Emphasis"/>
    <w:basedOn w:val="Standaardalinea-lettertype"/>
    <w:uiPriority w:val="21"/>
    <w:qFormat/>
    <w:rsid w:val="00BB6AB6"/>
    <w:rPr>
      <w:i/>
      <w:iCs/>
      <w:color w:val="0F4761" w:themeColor="accent1" w:themeShade="BF"/>
    </w:rPr>
  </w:style>
  <w:style w:type="paragraph" w:styleId="Duidelijkcitaat">
    <w:name w:val="Intense Quote"/>
    <w:basedOn w:val="Standaard"/>
    <w:next w:val="Standaard"/>
    <w:link w:val="DuidelijkcitaatChar"/>
    <w:uiPriority w:val="30"/>
    <w:qFormat/>
    <w:rsid w:val="00BB6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6AB6"/>
    <w:rPr>
      <w:i/>
      <w:iCs/>
      <w:color w:val="0F4761" w:themeColor="accent1" w:themeShade="BF"/>
    </w:rPr>
  </w:style>
  <w:style w:type="character" w:styleId="Intensieveverwijzing">
    <w:name w:val="Intense Reference"/>
    <w:basedOn w:val="Standaardalinea-lettertype"/>
    <w:uiPriority w:val="32"/>
    <w:qFormat/>
    <w:rsid w:val="00BB6AB6"/>
    <w:rPr>
      <w:b/>
      <w:bCs/>
      <w:smallCaps/>
      <w:color w:val="0F4761" w:themeColor="accent1" w:themeShade="BF"/>
      <w:spacing w:val="5"/>
    </w:rPr>
  </w:style>
  <w:style w:type="paragraph" w:styleId="Geenafstand">
    <w:name w:val="No Spacing"/>
    <w:uiPriority w:val="1"/>
    <w:qFormat/>
    <w:rsid w:val="00BB6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1109</Words>
  <Characters>6103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Cultuurvogel</dc:creator>
  <cp:keywords/>
  <dc:description/>
  <cp:lastModifiedBy>Bec Cultuurvogel</cp:lastModifiedBy>
  <cp:revision>1</cp:revision>
  <dcterms:created xsi:type="dcterms:W3CDTF">2024-10-26T10:26:00Z</dcterms:created>
  <dcterms:modified xsi:type="dcterms:W3CDTF">2024-10-26T10:44:00Z</dcterms:modified>
</cp:coreProperties>
</file>